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82631" w:rsidRDefault="0030388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68b54ef0-ec04-43e9-b626-00b49fc30ab8"/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404AE" w:rsidRPr="007E256F" w:rsidRDefault="007E256F">
      <w:pPr>
        <w:spacing w:after="0" w:line="408" w:lineRule="auto"/>
        <w:ind w:left="120"/>
        <w:jc w:val="center"/>
        <w:rPr>
          <w:lang w:val="ru-RU"/>
        </w:rPr>
      </w:pPr>
      <w:bookmarkStart w:id="1" w:name="570558fc-f7aa-41cb-bf9c-d307cf497f39"/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 w:rsidR="00303889"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тдел по образованию, опеке и попечительству </w:t>
      </w:r>
      <w:proofErr w:type="spellStart"/>
      <w:r w:rsidR="00303889" w:rsidRPr="007E256F">
        <w:rPr>
          <w:rFonts w:ascii="Times New Roman" w:hAnsi="Times New Roman"/>
          <w:b/>
          <w:color w:val="000000"/>
          <w:sz w:val="28"/>
          <w:lang w:val="ru-RU"/>
        </w:rPr>
        <w:t>Кумылженского</w:t>
      </w:r>
      <w:proofErr w:type="spellEnd"/>
      <w:r w:rsidR="00303889"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</w:p>
    <w:p w:rsidR="00D404AE" w:rsidRDefault="00303889" w:rsidP="0008263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D404AE" w:rsidRDefault="00D404AE">
      <w:pPr>
        <w:spacing w:after="0"/>
        <w:ind w:left="120"/>
      </w:pPr>
    </w:p>
    <w:p w:rsidR="00D404AE" w:rsidRDefault="00D404AE">
      <w:pPr>
        <w:spacing w:after="0"/>
        <w:ind w:left="120"/>
      </w:pPr>
    </w:p>
    <w:tbl>
      <w:tblPr>
        <w:tblW w:w="9615" w:type="dxa"/>
        <w:tblLook w:val="04A0" w:firstRow="1" w:lastRow="0" w:firstColumn="1" w:lastColumn="0" w:noHBand="0" w:noVBand="1"/>
      </w:tblPr>
      <w:tblGrid>
        <w:gridCol w:w="9615"/>
      </w:tblGrid>
      <w:tr w:rsidR="00082631" w:rsidRPr="0040209D" w:rsidTr="00082631">
        <w:trPr>
          <w:trHeight w:val="2278"/>
        </w:trPr>
        <w:tc>
          <w:tcPr>
            <w:tcW w:w="9615" w:type="dxa"/>
          </w:tcPr>
          <w:p w:rsidR="00082631" w:rsidRDefault="00082631" w:rsidP="00C56B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УТВЕРЖДЕНО</w:t>
            </w:r>
          </w:p>
          <w:p w:rsidR="00082631" w:rsidRDefault="00082631" w:rsidP="00C56B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 приказом директора</w:t>
            </w:r>
          </w:p>
          <w:p w:rsidR="00082631" w:rsidRDefault="00082631" w:rsidP="00C56BF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МКОУ Краснянская СШ</w:t>
            </w:r>
          </w:p>
          <w:p w:rsidR="00082631" w:rsidRDefault="00082631" w:rsidP="000826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   от 31.08.2026 № 60</w:t>
            </w:r>
          </w:p>
          <w:p w:rsidR="00082631" w:rsidRDefault="00082631" w:rsidP="000826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   ______________</w:t>
            </w:r>
          </w:p>
          <w:p w:rsidR="00082631" w:rsidRDefault="00082631" w:rsidP="000826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С.В.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82631" w:rsidRDefault="00082631" w:rsidP="0008263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bookmarkEnd w:id="2"/>
          <w:p w:rsidR="00082631" w:rsidRPr="0040209D" w:rsidRDefault="00082631" w:rsidP="00C56B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404AE" w:rsidRPr="007E256F" w:rsidRDefault="00D404AE" w:rsidP="00082631">
      <w:pPr>
        <w:spacing w:after="0"/>
        <w:rPr>
          <w:lang w:val="ru-RU"/>
        </w:rPr>
      </w:pPr>
    </w:p>
    <w:p w:rsidR="00D404AE" w:rsidRPr="007E256F" w:rsidRDefault="00D404AE">
      <w:pPr>
        <w:spacing w:after="0"/>
        <w:ind w:left="120"/>
        <w:rPr>
          <w:lang w:val="ru-RU"/>
        </w:rPr>
      </w:pPr>
    </w:p>
    <w:p w:rsidR="00D404AE" w:rsidRPr="007E256F" w:rsidRDefault="00D404AE">
      <w:pPr>
        <w:spacing w:after="0"/>
        <w:ind w:left="120"/>
        <w:rPr>
          <w:lang w:val="ru-RU"/>
        </w:rPr>
      </w:pPr>
    </w:p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E256F">
        <w:rPr>
          <w:rFonts w:ascii="Times New Roman" w:hAnsi="Times New Roman"/>
          <w:color w:val="000000"/>
          <w:sz w:val="28"/>
          <w:lang w:val="ru-RU"/>
        </w:rPr>
        <w:t xml:space="preserve"> 11350764)</w:t>
      </w: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D404AE" w:rsidRPr="007E256F" w:rsidRDefault="00303889">
      <w:pPr>
        <w:spacing w:after="0" w:line="408" w:lineRule="auto"/>
        <w:ind w:left="120"/>
        <w:jc w:val="center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D404AE" w:rsidRPr="007E256F" w:rsidRDefault="007E256F" w:rsidP="007E256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класса</w:t>
      </w: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D404AE">
      <w:pPr>
        <w:spacing w:after="0"/>
        <w:ind w:left="120"/>
        <w:jc w:val="center"/>
        <w:rPr>
          <w:lang w:val="ru-RU"/>
        </w:rPr>
      </w:pPr>
    </w:p>
    <w:p w:rsidR="00D404AE" w:rsidRPr="007E256F" w:rsidRDefault="00303889">
      <w:pPr>
        <w:spacing w:after="0"/>
        <w:ind w:left="120"/>
        <w:jc w:val="center"/>
        <w:rPr>
          <w:lang w:val="ru-RU"/>
        </w:rPr>
      </w:pPr>
      <w:bookmarkStart w:id="3" w:name="142640ab-0d1e-4ad5-9619-e971226e0002"/>
      <w:r w:rsidRPr="007E256F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3"/>
      <w:r w:rsidR="00082631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b96363e-7ead-4f46-b9c1-5e83001e86a3"/>
      <w:r w:rsidRPr="007E256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404AE" w:rsidRPr="007E256F" w:rsidRDefault="00D404AE">
      <w:pPr>
        <w:spacing w:after="0"/>
        <w:ind w:left="120"/>
        <w:rPr>
          <w:lang w:val="ru-RU"/>
        </w:rPr>
      </w:pPr>
    </w:p>
    <w:p w:rsidR="00D404AE" w:rsidRPr="007E256F" w:rsidRDefault="00D404AE">
      <w:pPr>
        <w:rPr>
          <w:lang w:val="ru-RU"/>
        </w:rPr>
        <w:sectPr w:rsidR="00D404AE" w:rsidRPr="007E256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4521595"/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bookmarkStart w:id="6" w:name="block-94521596"/>
      <w:bookmarkEnd w:id="5"/>
      <w:r w:rsidRPr="007E25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404AE" w:rsidRPr="007E256F" w:rsidRDefault="00303889">
      <w:pPr>
        <w:spacing w:after="0"/>
        <w:ind w:firstLine="600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особенностей</w:t>
      </w:r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E256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привлечение материалов о региональных и 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E256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jc w:val="both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7E256F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jc w:val="both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jc w:val="both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D404AE" w:rsidRPr="007E256F" w:rsidRDefault="00303889">
            <w:pPr>
              <w:spacing w:after="0"/>
              <w:ind w:left="182"/>
              <w:jc w:val="both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D404AE" w:rsidRPr="0008263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D404A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D404AE" w:rsidRPr="007E256F" w:rsidRDefault="00303889">
            <w:pPr>
              <w:spacing w:after="0"/>
              <w:ind w:left="182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D404AE" w:rsidRDefault="0030388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bookmarkStart w:id="7" w:name="fe9957f4-da50-46fa-ad99-275e6a607174"/>
      <w:r w:rsidRPr="007E256F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7"/>
    </w:p>
    <w:p w:rsidR="00D404AE" w:rsidRPr="007E256F" w:rsidRDefault="00D404AE">
      <w:pPr>
        <w:rPr>
          <w:lang w:val="ru-RU"/>
        </w:rPr>
        <w:sectPr w:rsidR="00D404AE" w:rsidRPr="007E256F">
          <w:pgSz w:w="11906" w:h="16383"/>
          <w:pgMar w:top="1134" w:right="850" w:bottom="1134" w:left="1701" w:header="720" w:footer="720" w:gutter="0"/>
          <w:cols w:space="720"/>
        </w:sectPr>
      </w:pPr>
    </w:p>
    <w:p w:rsidR="00D404AE" w:rsidRPr="007E256F" w:rsidRDefault="00303889">
      <w:pPr>
        <w:spacing w:after="0"/>
        <w:ind w:left="120"/>
        <w:rPr>
          <w:lang w:val="ru-RU"/>
        </w:rPr>
      </w:pPr>
      <w:bookmarkStart w:id="8" w:name="block-94521600"/>
      <w:bookmarkEnd w:id="6"/>
      <w:r w:rsidRPr="007E25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D404AE" w:rsidRPr="007E256F" w:rsidRDefault="00303889">
      <w:pPr>
        <w:spacing w:after="0"/>
        <w:ind w:left="120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D404AE" w:rsidRPr="007E256F" w:rsidRDefault="00303889">
      <w:pPr>
        <w:spacing w:after="0"/>
        <w:ind w:firstLine="600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404AE" w:rsidRPr="007E256F" w:rsidRDefault="00D404AE">
      <w:pPr>
        <w:spacing w:after="0"/>
        <w:ind w:left="120"/>
        <w:rPr>
          <w:lang w:val="ru-RU"/>
        </w:rPr>
      </w:pPr>
    </w:p>
    <w:p w:rsidR="00D404AE" w:rsidRPr="007E256F" w:rsidRDefault="00303889">
      <w:pPr>
        <w:spacing w:after="0"/>
        <w:ind w:firstLine="600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D404AE" w:rsidRPr="007E256F" w:rsidRDefault="00303889">
      <w:pPr>
        <w:spacing w:after="0"/>
        <w:ind w:firstLine="600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D404AE" w:rsidRPr="007E256F" w:rsidRDefault="00303889">
      <w:pPr>
        <w:spacing w:after="0"/>
        <w:ind w:firstLine="600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7E256F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7E256F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>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>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.</w:t>
      </w:r>
    </w:p>
    <w:p w:rsidR="00D404AE" w:rsidRPr="007E256F" w:rsidRDefault="00D404AE">
      <w:pPr>
        <w:rPr>
          <w:lang w:val="ru-RU"/>
        </w:rPr>
        <w:sectPr w:rsidR="00D404AE" w:rsidRPr="007E256F">
          <w:pgSz w:w="11906" w:h="16383"/>
          <w:pgMar w:top="1134" w:right="850" w:bottom="1134" w:left="1701" w:header="720" w:footer="720" w:gutter="0"/>
          <w:cols w:space="720"/>
        </w:sectPr>
      </w:pPr>
    </w:p>
    <w:p w:rsidR="00D404AE" w:rsidRPr="007E256F" w:rsidRDefault="00303889">
      <w:pPr>
        <w:spacing w:after="0"/>
        <w:ind w:left="120"/>
        <w:rPr>
          <w:lang w:val="ru-RU"/>
        </w:rPr>
      </w:pPr>
      <w:bookmarkStart w:id="9" w:name="block-94521597"/>
      <w:bookmarkEnd w:id="8"/>
      <w:r w:rsidRPr="007E256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D404AE" w:rsidRPr="007E256F" w:rsidRDefault="00D404AE">
      <w:pPr>
        <w:spacing w:after="0"/>
        <w:ind w:left="120"/>
        <w:rPr>
          <w:lang w:val="ru-RU"/>
        </w:rPr>
      </w:pP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D404AE" w:rsidRPr="007E256F" w:rsidRDefault="00D404AE">
      <w:pPr>
        <w:spacing w:after="0"/>
        <w:ind w:left="120"/>
        <w:jc w:val="both"/>
        <w:rPr>
          <w:lang w:val="ru-RU"/>
        </w:rPr>
      </w:pP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</w:t>
      </w:r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E256F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D404AE" w:rsidRPr="007E256F" w:rsidRDefault="00303889">
      <w:pPr>
        <w:spacing w:after="0"/>
        <w:ind w:left="12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связь деятельности и поступков изучаемых исторических личностей и 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7E256F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7E256F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7E256F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404AE" w:rsidRPr="007E256F" w:rsidRDefault="00303889">
      <w:pPr>
        <w:spacing w:after="0"/>
        <w:ind w:firstLine="600"/>
        <w:jc w:val="both"/>
        <w:rPr>
          <w:lang w:val="ru-RU"/>
        </w:rPr>
      </w:pPr>
      <w:r w:rsidRPr="007E256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404AE" w:rsidRPr="007E256F" w:rsidRDefault="00D404AE">
      <w:pPr>
        <w:rPr>
          <w:lang w:val="ru-RU"/>
        </w:rPr>
        <w:sectPr w:rsidR="00D404AE" w:rsidRPr="007E256F">
          <w:pgSz w:w="11906" w:h="16383"/>
          <w:pgMar w:top="1134" w:right="850" w:bottom="1134" w:left="1701" w:header="720" w:footer="720" w:gutter="0"/>
          <w:cols w:space="720"/>
        </w:sectPr>
      </w:pPr>
    </w:p>
    <w:p w:rsidR="00D404AE" w:rsidRDefault="00303889">
      <w:pPr>
        <w:spacing w:after="0"/>
        <w:ind w:left="120"/>
      </w:pPr>
      <w:bookmarkStart w:id="10" w:name="block-94521598"/>
      <w:bookmarkEnd w:id="9"/>
      <w:r w:rsidRPr="007E25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404AE" w:rsidRDefault="00303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D404AE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404AE" w:rsidRDefault="00D404AE"/>
        </w:tc>
      </w:tr>
    </w:tbl>
    <w:p w:rsidR="00D404AE" w:rsidRDefault="00D404AE">
      <w:pPr>
        <w:sectPr w:rsidR="00D404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04AE" w:rsidRDefault="00303889">
      <w:pPr>
        <w:spacing w:after="0"/>
        <w:ind w:left="120"/>
      </w:pPr>
      <w:bookmarkStart w:id="11" w:name="block-945215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404AE" w:rsidRDefault="00303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D404A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04AE" w:rsidRDefault="00D404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4AE" w:rsidRDefault="00D404AE"/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404AE" w:rsidRDefault="00D404AE">
            <w:pPr>
              <w:spacing w:after="0"/>
              <w:ind w:left="135"/>
            </w:pPr>
          </w:p>
        </w:tc>
      </w:tr>
      <w:tr w:rsidR="00D404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04AE" w:rsidRPr="007E256F" w:rsidRDefault="00303889">
            <w:pPr>
              <w:spacing w:after="0"/>
              <w:ind w:left="135"/>
              <w:rPr>
                <w:lang w:val="ru-RU"/>
              </w:rPr>
            </w:pPr>
            <w:r w:rsidRPr="007E25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 w:rsidRPr="007E25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404AE" w:rsidRDefault="00303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04AE" w:rsidRDefault="00D404AE"/>
        </w:tc>
      </w:tr>
    </w:tbl>
    <w:p w:rsidR="00D404AE" w:rsidRDefault="00D404AE">
      <w:pPr>
        <w:sectPr w:rsidR="00D404A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42126B" w:rsidRPr="00303889" w:rsidRDefault="00303889">
      <w:pPr>
        <w:rPr>
          <w:lang w:val="ru-RU"/>
        </w:rPr>
      </w:pPr>
      <w:proofErr w:type="spellStart"/>
      <w:r>
        <w:rPr>
          <w:rFonts w:ascii="Arial" w:hAnsi="Arial" w:cs="Arial"/>
          <w:color w:val="000000"/>
          <w:shd w:val="clear" w:color="auto" w:fill="E1E2E6"/>
        </w:rPr>
        <w:lastRenderedPageBreak/>
        <w:t>Учебно-методическое</w:t>
      </w:r>
      <w:proofErr w:type="spellEnd"/>
      <w:r>
        <w:rPr>
          <w:rFonts w:ascii="Arial" w:hAnsi="Arial" w:cs="Arial"/>
          <w:color w:val="000000"/>
          <w:shd w:val="clear" w:color="auto" w:fill="E1E2E6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E1E2E6"/>
        </w:rPr>
        <w:t>обеспечение</w:t>
      </w:r>
      <w:proofErr w:type="spellEnd"/>
      <w:r>
        <w:rPr>
          <w:rFonts w:ascii="Arial" w:hAnsi="Arial" w:cs="Arial"/>
          <w:color w:val="000000"/>
          <w:shd w:val="clear" w:color="auto" w:fill="E1E2E6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E1E2E6"/>
        </w:rPr>
        <w:t>образовательного</w:t>
      </w:r>
      <w:proofErr w:type="spellEnd"/>
      <w:r>
        <w:rPr>
          <w:rFonts w:ascii="Arial" w:hAnsi="Arial" w:cs="Arial"/>
          <w:color w:val="000000"/>
          <w:shd w:val="clear" w:color="auto" w:fill="E1E2E6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E1E2E6"/>
        </w:rPr>
        <w:t>процесса</w:t>
      </w:r>
      <w:proofErr w:type="spellEnd"/>
      <w:r>
        <w:rPr>
          <w:rFonts w:ascii="Arial" w:hAnsi="Arial" w:cs="Arial"/>
          <w:color w:val="000000"/>
          <w:shd w:val="clear" w:color="auto" w:fill="E1E2E6"/>
          <w:lang w:val="ru-RU"/>
        </w:rPr>
        <w:t xml:space="preserve"> </w:t>
      </w:r>
    </w:p>
    <w:p w:rsidR="007E256F" w:rsidRDefault="007E256F">
      <w:pPr>
        <w:rPr>
          <w:lang w:val="ru-RU"/>
        </w:rPr>
      </w:pPr>
    </w:p>
    <w:p w:rsidR="007E256F" w:rsidRPr="007E256F" w:rsidRDefault="007E256F" w:rsidP="007E25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E256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«Основы духовно-нравственной культуры народов России. 5 класс. </w:t>
      </w:r>
      <w:r w:rsidR="00303889" w:rsidRPr="0030388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Учебное пособие. В 2-частях</w:t>
      </w:r>
    </w:p>
    <w:p w:rsidR="007E256F" w:rsidRPr="007E256F" w:rsidRDefault="007E256F" w:rsidP="007E25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E25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Авторы:</w:t>
      </w:r>
      <w:r w:rsidRPr="007E256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 Алексей Лубков, Всеволод Золотухин, Марина </w:t>
      </w:r>
      <w:proofErr w:type="spellStart"/>
      <w:r w:rsidRPr="007E256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Бигнова</w:t>
      </w:r>
      <w:proofErr w:type="spellEnd"/>
      <w:r w:rsidRPr="007E256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А. Черкезов. </w:t>
      </w:r>
      <w:r w:rsidR="00303889" w:rsidRPr="0030388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</w:p>
    <w:p w:rsidR="007E256F" w:rsidRPr="007E256F" w:rsidRDefault="007E256F" w:rsidP="007E25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E25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Издательство:</w:t>
      </w:r>
      <w:r w:rsidRPr="007E256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 «Просвещение</w:t>
      </w:r>
      <w:r w:rsidR="00303889" w:rsidRPr="0030388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</w:p>
    <w:p w:rsidR="007E256F" w:rsidRPr="00303889" w:rsidRDefault="0030388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03889">
        <w:rPr>
          <w:rFonts w:ascii="Times New Roman" w:hAnsi="Times New Roman" w:cs="Times New Roman"/>
          <w:sz w:val="24"/>
          <w:szCs w:val="24"/>
          <w:lang w:val="ru-RU"/>
        </w:rPr>
        <w:t>- НФ Виноградова Основы духовно-нравственной культуры народов России. 5 класс «</w:t>
      </w:r>
      <w:proofErr w:type="gramStart"/>
      <w:r w:rsidRPr="00303889">
        <w:rPr>
          <w:rFonts w:ascii="Times New Roman" w:hAnsi="Times New Roman" w:cs="Times New Roman"/>
          <w:sz w:val="24"/>
          <w:szCs w:val="24"/>
          <w:lang w:val="ru-RU"/>
        </w:rPr>
        <w:t>Просвещение»  2022</w:t>
      </w:r>
      <w:proofErr w:type="gramEnd"/>
    </w:p>
    <w:sectPr w:rsidR="007E256F" w:rsidRPr="0030388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404AE"/>
    <w:rsid w:val="00082631"/>
    <w:rsid w:val="000E3BEA"/>
    <w:rsid w:val="00303889"/>
    <w:rsid w:val="0042126B"/>
    <w:rsid w:val="007E256F"/>
    <w:rsid w:val="007E4944"/>
    <w:rsid w:val="00D4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2B01"/>
  <w15:docId w15:val="{769669EC-9576-4331-B306-A7102DF1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4049</Words>
  <Characters>23085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2026-09-08T16:13:00Z</dcterms:created>
  <dcterms:modified xsi:type="dcterms:W3CDTF">2026-09-15T16:12:00Z</dcterms:modified>
</cp:coreProperties>
</file>